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695BEA" w14:textId="366651B4" w:rsidR="00CA42B4" w:rsidRDefault="00CA42B4" w:rsidP="00CA42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9242C">
        <w:rPr>
          <w:b/>
          <w:noProof/>
          <w:sz w:val="24"/>
        </w:rPr>
        <w:t xml:space="preserve">SA </w:t>
      </w:r>
      <w:r>
        <w:rPr>
          <w:b/>
          <w:noProof/>
          <w:sz w:val="24"/>
        </w:rPr>
        <w:t>WG</w:t>
      </w:r>
      <w:r w:rsidR="00C9242C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C9242C">
        <w:rPr>
          <w:b/>
          <w:noProof/>
          <w:sz w:val="24"/>
        </w:rPr>
        <w:t>58</w:t>
      </w:r>
      <w:r>
        <w:rPr>
          <w:b/>
          <w:i/>
          <w:noProof/>
          <w:sz w:val="28"/>
        </w:rPr>
        <w:tab/>
      </w:r>
      <w:r w:rsidR="00BE4ED8" w:rsidRPr="00CF4BCD">
        <w:rPr>
          <w:b/>
          <w:noProof/>
          <w:sz w:val="24"/>
        </w:rPr>
        <w:t>S2-23</w:t>
      </w:r>
      <w:r w:rsidR="00CF4BCD" w:rsidRPr="00CF4BCD">
        <w:rPr>
          <w:b/>
          <w:noProof/>
          <w:sz w:val="24"/>
        </w:rPr>
        <w:t>08642</w:t>
      </w:r>
    </w:p>
    <w:p w14:paraId="4D9188A1" w14:textId="2522E8B5" w:rsidR="00AC2ED0" w:rsidRDefault="00C9242C" w:rsidP="00CA42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CA42B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CA42B4">
        <w:rPr>
          <w:b/>
          <w:noProof/>
          <w:sz w:val="24"/>
        </w:rPr>
        <w:t>, 2</w:t>
      </w:r>
      <w:r>
        <w:rPr>
          <w:b/>
          <w:noProof/>
          <w:sz w:val="24"/>
        </w:rPr>
        <w:t>1</w:t>
      </w:r>
      <w:r w:rsidRPr="00C9242C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 w:rsidRPr="00C9242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5FF711B" w14:textId="5746E5A9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 w:rsidR="00BE4ED8">
        <w:rPr>
          <w:rFonts w:ascii="Arial" w:hAnsi="Arial" w:cs="Arial"/>
          <w:b/>
          <w:sz w:val="22"/>
          <w:szCs w:val="22"/>
          <w:lang w:eastAsia="en-GB"/>
        </w:rPr>
        <w:t xml:space="preserve">Reply 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 xml:space="preserve">LS on </w:t>
      </w:r>
      <w:r w:rsidR="00671FF1">
        <w:rPr>
          <w:rFonts w:ascii="Arial" w:hAnsi="Arial" w:cs="Arial"/>
          <w:b/>
          <w:sz w:val="22"/>
          <w:szCs w:val="22"/>
          <w:lang w:eastAsia="en-GB"/>
        </w:rPr>
        <w:t xml:space="preserve">the Applicability of the </w:t>
      </w:r>
      <w:r>
        <w:rPr>
          <w:rFonts w:ascii="Arial" w:hAnsi="Arial" w:cs="Arial"/>
          <w:b/>
          <w:sz w:val="22"/>
          <w:szCs w:val="22"/>
          <w:lang w:eastAsia="en-GB"/>
        </w:rPr>
        <w:t xml:space="preserve">Unavailability </w:t>
      </w:r>
      <w:r w:rsidR="00671FF1">
        <w:rPr>
          <w:rFonts w:ascii="Arial" w:hAnsi="Arial" w:cs="Arial"/>
          <w:b/>
          <w:sz w:val="22"/>
          <w:szCs w:val="22"/>
          <w:lang w:eastAsia="en-GB"/>
        </w:rPr>
        <w:t>P</w:t>
      </w:r>
      <w:r w:rsidR="00DC53A7">
        <w:rPr>
          <w:rFonts w:ascii="Arial" w:hAnsi="Arial" w:cs="Arial"/>
          <w:b/>
          <w:sz w:val="22"/>
          <w:szCs w:val="22"/>
          <w:lang w:eastAsia="en-GB"/>
        </w:rPr>
        <w:t xml:space="preserve">eriod </w:t>
      </w:r>
      <w:r w:rsidR="00776417">
        <w:rPr>
          <w:rFonts w:ascii="Arial" w:hAnsi="Arial" w:cs="Arial"/>
          <w:b/>
          <w:sz w:val="22"/>
          <w:szCs w:val="22"/>
          <w:lang w:eastAsia="en-GB"/>
        </w:rPr>
        <w:t>during Network congestion</w:t>
      </w:r>
    </w:p>
    <w:p w14:paraId="33A2D6DA" w14:textId="00C889ED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 w:rsidR="00C9242C">
        <w:rPr>
          <w:rFonts w:ascii="Arial" w:hAnsi="Arial" w:cs="Arial"/>
          <w:b/>
          <w:sz w:val="22"/>
          <w:szCs w:val="22"/>
          <w:lang w:eastAsia="en-GB"/>
        </w:rPr>
        <w:t>C1-</w:t>
      </w:r>
      <w:r w:rsidR="00C9242C" w:rsidRPr="00BE4ED8">
        <w:rPr>
          <w:rFonts w:ascii="Arial" w:hAnsi="Arial" w:cs="Arial"/>
          <w:b/>
          <w:sz w:val="22"/>
          <w:szCs w:val="22"/>
          <w:lang w:eastAsia="en-GB"/>
        </w:rPr>
        <w:t>23</w:t>
      </w:r>
      <w:r w:rsidR="00776417">
        <w:rPr>
          <w:rFonts w:ascii="Arial" w:hAnsi="Arial" w:cs="Arial"/>
          <w:b/>
          <w:sz w:val="22"/>
          <w:szCs w:val="22"/>
          <w:lang w:eastAsia="en-GB"/>
        </w:rPr>
        <w:t>4364</w:t>
      </w:r>
      <w:r w:rsidR="00C9242C" w:rsidRPr="00BE4ED8">
        <w:rPr>
          <w:rFonts w:ascii="Arial" w:hAnsi="Arial" w:cs="Arial"/>
          <w:b/>
          <w:sz w:val="22"/>
          <w:szCs w:val="22"/>
          <w:lang w:eastAsia="en-GB"/>
        </w:rPr>
        <w:t xml:space="preserve"> / S2-23</w:t>
      </w:r>
      <w:r w:rsidR="00BE4ED8" w:rsidRPr="00BE4ED8">
        <w:rPr>
          <w:rFonts w:ascii="Arial" w:hAnsi="Arial" w:cs="Arial"/>
          <w:b/>
          <w:sz w:val="22"/>
          <w:szCs w:val="22"/>
          <w:lang w:eastAsia="en-GB"/>
        </w:rPr>
        <w:t>082</w:t>
      </w:r>
      <w:r w:rsidR="002349FE">
        <w:rPr>
          <w:rFonts w:ascii="Arial" w:hAnsi="Arial" w:cs="Arial"/>
          <w:b/>
          <w:sz w:val="22"/>
          <w:szCs w:val="22"/>
          <w:lang w:eastAsia="en-GB"/>
        </w:rPr>
        <w:t>9</w:t>
      </w:r>
      <w:r w:rsidR="00776417">
        <w:rPr>
          <w:rFonts w:ascii="Arial" w:hAnsi="Arial" w:cs="Arial"/>
          <w:b/>
          <w:sz w:val="22"/>
          <w:szCs w:val="22"/>
          <w:lang w:eastAsia="en-GB"/>
        </w:rPr>
        <w:t>4</w:t>
      </w:r>
      <w:r w:rsidR="00C9242C" w:rsidRPr="00BE4ED8">
        <w:rPr>
          <w:rFonts w:ascii="Arial" w:hAnsi="Arial" w:cs="Arial"/>
          <w:b/>
          <w:sz w:val="22"/>
          <w:szCs w:val="22"/>
          <w:lang w:eastAsia="en-GB"/>
        </w:rPr>
        <w:t xml:space="preserve"> </w:t>
      </w:r>
      <w:r w:rsidR="00776417" w:rsidRPr="00087C8F">
        <w:rPr>
          <w:rFonts w:ascii="Arial" w:hAnsi="Arial" w:cs="Arial"/>
          <w:b/>
          <w:sz w:val="22"/>
          <w:szCs w:val="22"/>
          <w:lang w:eastAsia="en-GB"/>
        </w:rPr>
        <w:t xml:space="preserve">LS on </w:t>
      </w:r>
      <w:r w:rsidR="00776417">
        <w:rPr>
          <w:rFonts w:ascii="Arial" w:hAnsi="Arial" w:cs="Arial"/>
          <w:b/>
          <w:sz w:val="22"/>
          <w:szCs w:val="22"/>
          <w:lang w:eastAsia="en-GB"/>
        </w:rPr>
        <w:t>the Applicability of the Unavailability Period during Network congestion</w:t>
      </w:r>
    </w:p>
    <w:p w14:paraId="09192BF6" w14:textId="5B64EBCC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  <w:t>Rel-1</w:t>
      </w:r>
      <w:r>
        <w:rPr>
          <w:rFonts w:ascii="Arial" w:hAnsi="Arial" w:cs="Arial"/>
          <w:b/>
          <w:sz w:val="22"/>
          <w:szCs w:val="22"/>
          <w:lang w:eastAsia="en-GB"/>
        </w:rPr>
        <w:t>8</w:t>
      </w:r>
    </w:p>
    <w:p w14:paraId="25B829C7" w14:textId="0C3A7100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>
        <w:rPr>
          <w:rFonts w:ascii="Arial" w:hAnsi="Arial" w:cs="Arial"/>
          <w:b/>
          <w:sz w:val="22"/>
          <w:szCs w:val="22"/>
          <w:lang w:eastAsia="en-GB"/>
        </w:rPr>
        <w:t>SUECR</w:t>
      </w:r>
    </w:p>
    <w:p w14:paraId="25276D9E" w14:textId="77777777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</w:p>
    <w:p w14:paraId="74A51452" w14:textId="4C19D68B" w:rsidR="00E66E7B" w:rsidRPr="00087C8F" w:rsidRDefault="00E66E7B" w:rsidP="00210DA8">
      <w:pPr>
        <w:tabs>
          <w:tab w:val="left" w:pos="720"/>
          <w:tab w:val="left" w:pos="144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 w:rsidR="00272115">
        <w:rPr>
          <w:rFonts w:ascii="Arial" w:hAnsi="Arial" w:cs="Arial"/>
          <w:b/>
          <w:sz w:val="22"/>
          <w:szCs w:val="22"/>
          <w:lang w:eastAsia="en-GB"/>
        </w:rPr>
        <w:tab/>
      </w:r>
      <w:r w:rsidR="00C9242C">
        <w:rPr>
          <w:rFonts w:ascii="Arial" w:hAnsi="Arial" w:cs="Arial"/>
          <w:b/>
          <w:sz w:val="22"/>
          <w:szCs w:val="22"/>
          <w:lang w:eastAsia="en-GB"/>
        </w:rPr>
        <w:t>SA2</w:t>
      </w:r>
    </w:p>
    <w:p w14:paraId="7C098A64" w14:textId="1C773194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 w:rsidR="00C9242C">
        <w:rPr>
          <w:rFonts w:ascii="Arial" w:hAnsi="Arial" w:cs="Arial"/>
          <w:b/>
          <w:sz w:val="22"/>
          <w:szCs w:val="22"/>
          <w:lang w:eastAsia="en-GB"/>
        </w:rPr>
        <w:t>CT1</w:t>
      </w:r>
    </w:p>
    <w:p w14:paraId="150F213B" w14:textId="1AEAB26E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 w:rsidR="002349FE">
        <w:rPr>
          <w:rFonts w:ascii="Arial" w:hAnsi="Arial" w:cs="Arial"/>
          <w:b/>
          <w:sz w:val="22"/>
          <w:szCs w:val="22"/>
          <w:lang w:eastAsia="en-GB"/>
        </w:rPr>
        <w:t>-</w:t>
      </w:r>
    </w:p>
    <w:p w14:paraId="007A9480" w14:textId="77777777" w:rsidR="00E66E7B" w:rsidRPr="000F4E43" w:rsidRDefault="00E66E7B" w:rsidP="00E66E7B">
      <w:pPr>
        <w:spacing w:after="60"/>
        <w:ind w:left="1985" w:hanging="1985"/>
        <w:rPr>
          <w:rFonts w:ascii="Arial" w:hAnsi="Arial" w:cs="Arial"/>
          <w:bCs/>
        </w:rPr>
      </w:pPr>
    </w:p>
    <w:p w14:paraId="799FB196" w14:textId="77777777" w:rsidR="00E66E7B" w:rsidRPr="000F4E43" w:rsidRDefault="00E66E7B" w:rsidP="00E66E7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6CC572" w14:textId="71E4D0E2" w:rsidR="00E66E7B" w:rsidRPr="00E66E7B" w:rsidRDefault="00E66E7B" w:rsidP="00E66E7B">
      <w:pPr>
        <w:pStyle w:val="Contact"/>
        <w:tabs>
          <w:tab w:val="clear" w:pos="2268"/>
        </w:tabs>
        <w:rPr>
          <w:bCs/>
          <w:color w:val="000000"/>
          <w:lang w:val="de-DE"/>
        </w:rPr>
      </w:pPr>
      <w:r w:rsidRPr="007F3DA2">
        <w:rPr>
          <w:lang w:val="de-DE"/>
        </w:rPr>
        <w:t>Name:</w:t>
      </w:r>
      <w:r w:rsidRPr="007F3DA2">
        <w:rPr>
          <w:bCs/>
          <w:lang w:val="de-DE"/>
        </w:rPr>
        <w:tab/>
      </w:r>
      <w:r w:rsidR="00C9242C">
        <w:rPr>
          <w:bCs/>
          <w:lang w:val="de-DE"/>
        </w:rPr>
        <w:t>Guillaume SEBIRE</w:t>
      </w:r>
    </w:p>
    <w:p w14:paraId="2DDF98D5" w14:textId="61971AD1" w:rsidR="00E66E7B" w:rsidRPr="001B5139" w:rsidRDefault="00E66E7B" w:rsidP="00E66E7B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EC232B">
        <w:rPr>
          <w:color w:val="0000FF"/>
          <w:lang w:val="de-DE"/>
        </w:rPr>
        <w:t>E-mail Address:</w:t>
      </w:r>
      <w:r w:rsidRPr="00EC232B">
        <w:rPr>
          <w:bCs/>
          <w:color w:val="0000FF"/>
          <w:lang w:val="de-DE"/>
        </w:rPr>
        <w:tab/>
      </w:r>
      <w:r w:rsidR="00C9242C">
        <w:rPr>
          <w:bCs/>
          <w:color w:val="0000FF"/>
          <w:lang w:val="de-DE"/>
        </w:rPr>
        <w:t>guillaume dot sebire at mediatek dot com</w:t>
      </w:r>
    </w:p>
    <w:p w14:paraId="75F6E4F0" w14:textId="77777777" w:rsidR="00E66E7B" w:rsidRPr="001B5139" w:rsidRDefault="00E66E7B" w:rsidP="00E66E7B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1BB9C8EB" w14:textId="77777777" w:rsidR="00E66E7B" w:rsidRPr="000F4E43" w:rsidRDefault="00E66E7B" w:rsidP="00E66E7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26C2BBD" w14:textId="7AA3D280" w:rsidR="00E66E7B" w:rsidRPr="000F4E43" w:rsidRDefault="00E66E7B" w:rsidP="00E66E7B">
      <w:pPr>
        <w:pStyle w:val="Title"/>
      </w:pPr>
      <w:r w:rsidRPr="000F4E43">
        <w:t>Attachments:</w:t>
      </w:r>
      <w:r w:rsidRPr="000F4E43">
        <w:tab/>
      </w:r>
      <w:r w:rsidR="00DF0A06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DBEFAB8" w14:textId="788DD094" w:rsidR="00C9242C" w:rsidRDefault="00C9242C" w:rsidP="00DF3B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CT1 for their LS on the Applicability of the Unavailability </w:t>
      </w:r>
      <w:r w:rsidR="00CC731D">
        <w:rPr>
          <w:rFonts w:ascii="Arial" w:hAnsi="Arial" w:cs="Arial"/>
        </w:rPr>
        <w:t>during Network congestion</w:t>
      </w:r>
      <w:r w:rsidR="002349FE">
        <w:rPr>
          <w:rFonts w:ascii="Arial" w:hAnsi="Arial" w:cs="Arial"/>
        </w:rPr>
        <w:t>.</w:t>
      </w:r>
    </w:p>
    <w:p w14:paraId="5E705A95" w14:textId="6910F77A" w:rsidR="002349FE" w:rsidRDefault="002349FE" w:rsidP="00DF3B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57D6402" w14:textId="4C1F074F" w:rsidR="003A526D" w:rsidRPr="003A526D" w:rsidRDefault="00EB4F1D" w:rsidP="003A526D">
      <w:pPr>
        <w:pStyle w:val="Header"/>
        <w:tabs>
          <w:tab w:val="clear" w:pos="4153"/>
          <w:tab w:val="clear" w:pos="8306"/>
        </w:tabs>
      </w:pPr>
      <w:r>
        <w:rPr>
          <w:rFonts w:ascii="Arial" w:hAnsi="Arial" w:cs="Arial"/>
        </w:rPr>
        <w:t xml:space="preserve">In both scenarios identified by CT1 (Cause “22” and running back-off timer), SA2 recommends the UE </w:t>
      </w:r>
      <w:r w:rsidR="004D745E">
        <w:rPr>
          <w:rFonts w:ascii="Arial" w:hAnsi="Arial" w:cs="Arial"/>
        </w:rPr>
        <w:t>trigger</w:t>
      </w:r>
      <w:r w:rsidR="006D182F">
        <w:rPr>
          <w:rFonts w:ascii="Arial" w:hAnsi="Arial" w:cs="Arial"/>
        </w:rPr>
        <w:t>s</w:t>
      </w:r>
      <w:r w:rsidR="004D745E">
        <w:rPr>
          <w:rFonts w:ascii="Arial" w:hAnsi="Arial" w:cs="Arial"/>
        </w:rPr>
        <w:t xml:space="preserve"> deregistration</w:t>
      </w:r>
      <w:r w:rsidR="006D182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4AF302B3" w14:textId="57B9E9FD" w:rsidR="002349FE" w:rsidRDefault="002349FE" w:rsidP="002D1C40">
      <w:pPr>
        <w:pStyle w:val="B1"/>
      </w:pPr>
    </w:p>
    <w:p w14:paraId="661D4B5A" w14:textId="77777777" w:rsidR="00C9242C" w:rsidRDefault="00C9242C" w:rsidP="00DF3B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54711A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9242C">
        <w:rPr>
          <w:rFonts w:ascii="Arial" w:hAnsi="Arial" w:cs="Arial"/>
          <w:b/>
        </w:rPr>
        <w:t>CT1</w:t>
      </w:r>
      <w:r w:rsidR="004E639C">
        <w:rPr>
          <w:rFonts w:ascii="Arial" w:hAnsi="Arial" w:cs="Arial"/>
          <w:b/>
        </w:rPr>
        <w:t xml:space="preserve"> working</w:t>
      </w:r>
      <w:r w:rsidRPr="000F4E43">
        <w:rPr>
          <w:rFonts w:ascii="Arial" w:hAnsi="Arial" w:cs="Arial"/>
          <w:b/>
        </w:rPr>
        <w:t xml:space="preserve"> group.</w:t>
      </w:r>
    </w:p>
    <w:p w14:paraId="0939DFD5" w14:textId="0B93B62A" w:rsidR="00463675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3CC0189D" w14:textId="21E730A0" w:rsidR="004E639C" w:rsidRDefault="00C9242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>SA2</w:t>
      </w:r>
      <w:r w:rsidR="004E639C" w:rsidRPr="00E80B25">
        <w:rPr>
          <w:rFonts w:ascii="Arial" w:hAnsi="Arial" w:cs="Arial"/>
        </w:rPr>
        <w:t xml:space="preserve"> k</w:t>
      </w:r>
      <w:r w:rsidR="004E639C" w:rsidRPr="00E56326">
        <w:rPr>
          <w:rFonts w:ascii="Arial" w:hAnsi="Arial" w:cs="Arial"/>
        </w:rPr>
        <w:t xml:space="preserve">indly </w:t>
      </w:r>
      <w:r w:rsidR="004E639C">
        <w:rPr>
          <w:rFonts w:ascii="Arial" w:hAnsi="Arial" w:cs="Arial"/>
        </w:rPr>
        <w:t>request</w:t>
      </w:r>
      <w:r>
        <w:rPr>
          <w:rFonts w:ascii="Arial" w:hAnsi="Arial" w:cs="Arial"/>
        </w:rPr>
        <w:t>s</w:t>
      </w:r>
      <w:r w:rsidR="004E639C" w:rsidRPr="00E5632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CT1 to take the above information into account. </w:t>
      </w:r>
    </w:p>
    <w:p w14:paraId="04C3F31D" w14:textId="77777777" w:rsidR="00671FF1" w:rsidRPr="000F4E43" w:rsidRDefault="00671FF1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08DCD398" w:rsidR="00AC2ED0" w:rsidRDefault="00C9242C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AC2ED0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59</w:t>
      </w:r>
      <w:r w:rsidR="00AC2ED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9</w:t>
      </w:r>
      <w:r w:rsidRPr="00C9242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13</w:t>
      </w:r>
      <w:r w:rsidRPr="00C9242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="00AC2ED0">
        <w:rPr>
          <w:rFonts w:ascii="Arial" w:hAnsi="Arial" w:cs="Arial"/>
          <w:bCs/>
        </w:rPr>
        <w:t xml:space="preserve">2023 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Xiamen, China</w:t>
      </w:r>
    </w:p>
    <w:p w14:paraId="15FC0BD2" w14:textId="3648AB3D" w:rsidR="001F6498" w:rsidRDefault="00C9242C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SA2#160</w:t>
      </w:r>
      <w:r w:rsidR="001F649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</w:t>
      </w:r>
      <w:r w:rsidR="00556719" w:rsidRPr="00556719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– </w:t>
      </w:r>
      <w:r w:rsidR="0055671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7</w:t>
      </w:r>
      <w:r w:rsidR="00556719" w:rsidRPr="00556719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="00556719">
        <w:rPr>
          <w:rFonts w:ascii="Arial" w:hAnsi="Arial" w:cs="Arial"/>
          <w:bCs/>
        </w:rPr>
        <w:t xml:space="preserve"> </w:t>
      </w:r>
      <w:r w:rsidR="001F6498">
        <w:rPr>
          <w:rFonts w:ascii="Arial" w:hAnsi="Arial" w:cs="Arial"/>
          <w:bCs/>
        </w:rPr>
        <w:t xml:space="preserve">2023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USA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0637B" w14:textId="77777777" w:rsidR="005C5573" w:rsidRDefault="005C5573">
      <w:r>
        <w:separator/>
      </w:r>
    </w:p>
  </w:endnote>
  <w:endnote w:type="continuationSeparator" w:id="0">
    <w:p w14:paraId="6D41DAFE" w14:textId="77777777" w:rsidR="005C5573" w:rsidRDefault="005C5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4EB73" w14:textId="77777777" w:rsidR="005C5573" w:rsidRDefault="005C5573">
      <w:r>
        <w:separator/>
      </w:r>
    </w:p>
  </w:footnote>
  <w:footnote w:type="continuationSeparator" w:id="0">
    <w:p w14:paraId="72DA6E3F" w14:textId="77777777" w:rsidR="005C5573" w:rsidRDefault="005C55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446AA9"/>
    <w:multiLevelType w:val="hybridMultilevel"/>
    <w:tmpl w:val="76CE2DB4"/>
    <w:lvl w:ilvl="0" w:tplc="1BFA9FE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A4302"/>
    <w:rsid w:val="000B1AA1"/>
    <w:rsid w:val="000C5EEF"/>
    <w:rsid w:val="000F4E43"/>
    <w:rsid w:val="00105899"/>
    <w:rsid w:val="00143E3D"/>
    <w:rsid w:val="001608BF"/>
    <w:rsid w:val="00160E89"/>
    <w:rsid w:val="00165C82"/>
    <w:rsid w:val="001703E1"/>
    <w:rsid w:val="001734EB"/>
    <w:rsid w:val="001A4AF7"/>
    <w:rsid w:val="001C6AF0"/>
    <w:rsid w:val="001E60FD"/>
    <w:rsid w:val="001F6498"/>
    <w:rsid w:val="00210DA8"/>
    <w:rsid w:val="002349FE"/>
    <w:rsid w:val="00272115"/>
    <w:rsid w:val="00275FF1"/>
    <w:rsid w:val="002D1C40"/>
    <w:rsid w:val="002E5688"/>
    <w:rsid w:val="003047BA"/>
    <w:rsid w:val="00324107"/>
    <w:rsid w:val="00326B06"/>
    <w:rsid w:val="00347947"/>
    <w:rsid w:val="003663C4"/>
    <w:rsid w:val="00367678"/>
    <w:rsid w:val="003901E1"/>
    <w:rsid w:val="003A526D"/>
    <w:rsid w:val="003E7026"/>
    <w:rsid w:val="00401229"/>
    <w:rsid w:val="004234FF"/>
    <w:rsid w:val="00445241"/>
    <w:rsid w:val="004567C2"/>
    <w:rsid w:val="00463675"/>
    <w:rsid w:val="00495120"/>
    <w:rsid w:val="004B43FA"/>
    <w:rsid w:val="004B6D78"/>
    <w:rsid w:val="004C2A09"/>
    <w:rsid w:val="004C3F5A"/>
    <w:rsid w:val="004C4DCF"/>
    <w:rsid w:val="004D745E"/>
    <w:rsid w:val="004E639C"/>
    <w:rsid w:val="00507006"/>
    <w:rsid w:val="00556719"/>
    <w:rsid w:val="00570146"/>
    <w:rsid w:val="00584B08"/>
    <w:rsid w:val="005C5573"/>
    <w:rsid w:val="005E3AE4"/>
    <w:rsid w:val="005E5C97"/>
    <w:rsid w:val="00615177"/>
    <w:rsid w:val="00620F44"/>
    <w:rsid w:val="00624D16"/>
    <w:rsid w:val="00654758"/>
    <w:rsid w:val="006638DA"/>
    <w:rsid w:val="00664E36"/>
    <w:rsid w:val="00671FF1"/>
    <w:rsid w:val="00675D3A"/>
    <w:rsid w:val="00687A0B"/>
    <w:rsid w:val="006D0B09"/>
    <w:rsid w:val="006D182F"/>
    <w:rsid w:val="006E17C7"/>
    <w:rsid w:val="007032C5"/>
    <w:rsid w:val="007116E4"/>
    <w:rsid w:val="00726FC3"/>
    <w:rsid w:val="0073312A"/>
    <w:rsid w:val="00734239"/>
    <w:rsid w:val="0073777D"/>
    <w:rsid w:val="0077485D"/>
    <w:rsid w:val="00776417"/>
    <w:rsid w:val="00787CAC"/>
    <w:rsid w:val="00850226"/>
    <w:rsid w:val="00855C1F"/>
    <w:rsid w:val="008868F2"/>
    <w:rsid w:val="00891B6A"/>
    <w:rsid w:val="0089666F"/>
    <w:rsid w:val="008E49F1"/>
    <w:rsid w:val="0090241A"/>
    <w:rsid w:val="0090582E"/>
    <w:rsid w:val="00912DB5"/>
    <w:rsid w:val="00923E7C"/>
    <w:rsid w:val="009343A9"/>
    <w:rsid w:val="00984945"/>
    <w:rsid w:val="009D2D6A"/>
    <w:rsid w:val="009F6E85"/>
    <w:rsid w:val="00A43862"/>
    <w:rsid w:val="00A7348D"/>
    <w:rsid w:val="00A76669"/>
    <w:rsid w:val="00AC079B"/>
    <w:rsid w:val="00AC2ED0"/>
    <w:rsid w:val="00AD51BB"/>
    <w:rsid w:val="00AE489C"/>
    <w:rsid w:val="00B039BE"/>
    <w:rsid w:val="00B144F4"/>
    <w:rsid w:val="00BB6A10"/>
    <w:rsid w:val="00BE0463"/>
    <w:rsid w:val="00BE4ED8"/>
    <w:rsid w:val="00BF7EE2"/>
    <w:rsid w:val="00C03C2B"/>
    <w:rsid w:val="00C165D1"/>
    <w:rsid w:val="00C60373"/>
    <w:rsid w:val="00C6700A"/>
    <w:rsid w:val="00C9242C"/>
    <w:rsid w:val="00C93AEB"/>
    <w:rsid w:val="00C94929"/>
    <w:rsid w:val="00CA2FB0"/>
    <w:rsid w:val="00CA42B4"/>
    <w:rsid w:val="00CA7366"/>
    <w:rsid w:val="00CA77AA"/>
    <w:rsid w:val="00CC731D"/>
    <w:rsid w:val="00CD2DC1"/>
    <w:rsid w:val="00CF4BCD"/>
    <w:rsid w:val="00D53018"/>
    <w:rsid w:val="00D676CD"/>
    <w:rsid w:val="00DA2D3C"/>
    <w:rsid w:val="00DA2E69"/>
    <w:rsid w:val="00DA5361"/>
    <w:rsid w:val="00DC3B2D"/>
    <w:rsid w:val="00DC53A7"/>
    <w:rsid w:val="00DF0A06"/>
    <w:rsid w:val="00DF3B65"/>
    <w:rsid w:val="00E16BBB"/>
    <w:rsid w:val="00E20604"/>
    <w:rsid w:val="00E4207B"/>
    <w:rsid w:val="00E44353"/>
    <w:rsid w:val="00E66D9D"/>
    <w:rsid w:val="00E66E7B"/>
    <w:rsid w:val="00E72B30"/>
    <w:rsid w:val="00E74B9D"/>
    <w:rsid w:val="00E76827"/>
    <w:rsid w:val="00EA19B5"/>
    <w:rsid w:val="00EA68B1"/>
    <w:rsid w:val="00EB4F1D"/>
    <w:rsid w:val="00F0649B"/>
    <w:rsid w:val="00F12248"/>
    <w:rsid w:val="00F16C83"/>
    <w:rsid w:val="00F20CD7"/>
    <w:rsid w:val="00F22737"/>
    <w:rsid w:val="00F27A8E"/>
    <w:rsid w:val="00F571FD"/>
    <w:rsid w:val="00F6602B"/>
    <w:rsid w:val="00F9216C"/>
    <w:rsid w:val="00F9363A"/>
    <w:rsid w:val="00F958A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NW">
    <w:name w:val="NW"/>
    <w:basedOn w:val="Normal"/>
    <w:rsid w:val="00CA42B4"/>
    <w:pPr>
      <w:keepLines/>
      <w:ind w:left="1135" w:hanging="851"/>
    </w:pPr>
  </w:style>
  <w:style w:type="character" w:styleId="UnresolvedMention">
    <w:name w:val="Unresolved Mention"/>
    <w:basedOn w:val="DefaultParagraphFont"/>
    <w:uiPriority w:val="99"/>
    <w:semiHidden/>
    <w:unhideWhenUsed/>
    <w:rsid w:val="00CA42B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E702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0B9DDCE7-477E-4F49-BB22-46C822F2EC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A7F70C-60DE-4BA7-B566-45483A412E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05FA4A-D896-4DAF-98EE-E955B8D0CF0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MediaTek Inc.</cp:lastModifiedBy>
  <cp:revision>10</cp:revision>
  <cp:lastPrinted>2002-04-23T07:10:00Z</cp:lastPrinted>
  <dcterms:created xsi:type="dcterms:W3CDTF">2023-08-10T08:05:00Z</dcterms:created>
  <dcterms:modified xsi:type="dcterms:W3CDTF">2023-08-10T13:29:00Z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2023-08-10T07:44:40Z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506b19ad-b194-4dfc-9876-d66c57475e28</vt:lpwstr>
  </property>
  <property fmtid="{D5CDD505-2E9C-101B-9397-08002B2CF9AE}" pid="10" name="MSIP_Label_83bcef13-7cac-433f-ba1d-47a323951816_ContentBits">
    <vt:lpwstr>0</vt:lpwstr>
  </property>
</Properties>
</file>